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Arial" w:hAnsi="Arial" w:eastAsia="Times New Roman" w:cs="Arial"/>
          <w:color w:val="A1A1A1"/>
          <w:sz w:val="20"/>
          <w:szCs w:val="20"/>
          <w:lang w:eastAsia="fr-FR"/>
        </w:rPr>
      </w:pPr>
      <w:r>
        <w:rPr/>
        <w:drawing>
          <wp:inline distT="0" distB="0" distL="0" distR="1270">
            <wp:extent cx="1294765" cy="1905000"/>
            <wp:effectExtent l="0" t="0" r="0" b="0"/>
            <wp:docPr id="1" name="Image 1" descr="C:\Users\ludovic.giordana\OneDrive\JUDO\1 Fenouillet\COMM\LOGO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ludovic.giordana\OneDrive\JUDO\1 Fenouillet\COMM\LOGO\Captur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Arial" w:hAnsi="Arial" w:eastAsia="Times New Roman" w:cs="Arial"/>
          <w:b/>
          <w:b/>
          <w:color w:val="A1A1A1"/>
          <w:sz w:val="40"/>
          <w:szCs w:val="20"/>
          <w:lang w:val="en-US" w:eastAsia="fr-FR"/>
        </w:rPr>
      </w:pPr>
      <w:r>
        <w:rPr>
          <w:rFonts w:eastAsia="Times New Roman" w:cs="Arial" w:ascii="Arial" w:hAnsi="Arial"/>
          <w:b/>
          <w:color w:val="A1A1A1"/>
          <w:sz w:val="40"/>
          <w:szCs w:val="20"/>
          <w:lang w:val="en-US" w:eastAsia="fr-FR"/>
        </w:rPr>
        <w:t xml:space="preserve">JUDO   CLUB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val="en-US"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val="en-US" w:eastAsia="fr-FR"/>
        </w:rPr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color w:val="282828"/>
          <w:sz w:val="20"/>
          <w:szCs w:val="20"/>
          <w:lang w:val="en-US"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val="en-US" w:eastAsia="fr-FR"/>
        </w:rPr>
        <w:t>RUE PIQUEPEYRE</w:t>
        <w:br/>
        <w:t>31150 FENOUILLET</w:t>
      </w:r>
    </w:p>
    <w:p>
      <w:pPr>
        <w:pStyle w:val="Normal"/>
        <w:spacing w:lineRule="auto" w:line="240" w:before="0" w:after="150"/>
        <w:rPr/>
      </w:pPr>
      <w:hyperlink r:id="rId3">
        <w:r>
          <w:rPr>
            <w:rStyle w:val="LienInternet"/>
            <w:rFonts w:eastAsia="Times New Roman" w:cs="Arial" w:ascii="Arial" w:hAnsi="Arial"/>
            <w:sz w:val="20"/>
            <w:szCs w:val="20"/>
            <w:lang w:val="en-US" w:eastAsia="fr-FR"/>
          </w:rPr>
          <w:t>judofenouillet@gmail.com</w:t>
        </w:r>
      </w:hyperlink>
      <w:r>
        <w:rPr>
          <w:rFonts w:eastAsia="Times New Roman" w:cs="Arial" w:ascii="Arial" w:hAnsi="Arial"/>
          <w:color w:val="282828"/>
          <w:sz w:val="20"/>
          <w:szCs w:val="20"/>
          <w:lang w:val="en-US" w:eastAsia="fr-FR"/>
        </w:rPr>
        <w:t xml:space="preserve"> </w:t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  <w:t>06.26.87.06.11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color w:val="A1A1A1"/>
          <w:sz w:val="40"/>
          <w:szCs w:val="20"/>
          <w:lang w:eastAsia="fr-FR"/>
        </w:rPr>
        <w:t>FENOUILLET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u w:val="single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u w:val="single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u w:val="single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u w:val="single"/>
          <w:lang w:eastAsia="fr-FR"/>
        </w:rPr>
        <w:t xml:space="preserve">Adresse postale 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  <w:t xml:space="preserve">Salle des Associations,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  <w:t xml:space="preserve">Boîte n°4,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  <w:t xml:space="preserve">Place Flandres Dunkerque 1940,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82828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282828"/>
          <w:sz w:val="20"/>
          <w:szCs w:val="20"/>
          <w:lang w:eastAsia="fr-FR"/>
        </w:rPr>
        <w:t>31150 FENOUILLET</w:t>
      </w:r>
    </w:p>
    <w:p>
      <w:pPr>
        <w:sectPr>
          <w:type w:val="nextPage"/>
          <w:pgSz w:w="11906" w:h="16838"/>
          <w:pgMar w:left="1134" w:right="1274" w:header="0" w:top="1417" w:footer="0" w:bottom="1417" w:gutter="0"/>
          <w:pgNumType w:fmt="decimal"/>
          <w:cols w:num="3" w:equalWidth="false" w:sep="false">
            <w:col w:w="3131" w:space="70"/>
            <w:col w:w="3096" w:space="70"/>
            <w:col w:w="3131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pStyle w:val="Normal"/>
        <w:ind w:left="5670" w:hanging="0"/>
        <w:jc w:val="right"/>
        <w:rPr/>
      </w:pPr>
      <w:r>
        <w:rPr/>
        <w:t>Fenouillet le 08/01/2020</w:t>
      </w:r>
    </w:p>
    <w:p>
      <w:pPr>
        <w:pStyle w:val="Normal"/>
        <w:ind w:left="5670" w:hanging="0"/>
        <w:jc w:val="right"/>
        <w:rPr/>
      </w:pPr>
      <w:r>
        <w:rPr/>
        <w:t>Judo Club Saint Jory, Judo Bruguières, Judo Montauban Saint Hilaire, Coteaux de Save, Labastide St Sernin, Merville, Nègrepelisse, FR MONS, Cœur Lauragais.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Nous avons le plaisir de vous convier à notre 2</w:t>
      </w:r>
      <w:r>
        <w:rPr>
          <w:vertAlign w:val="superscript"/>
        </w:rPr>
        <w:t>eme</w:t>
      </w:r>
      <w:r>
        <w:rPr/>
        <w:t xml:space="preserve"> tournoi de la ville de Fenouillet. </w:t>
      </w:r>
    </w:p>
    <w:p>
      <w:pPr>
        <w:pStyle w:val="Normal"/>
        <w:rPr/>
      </w:pPr>
      <w:r>
        <w:rPr/>
        <w:t>Nous vous prions de trouver ci-joint les informations nécessaires.</w:t>
      </w:r>
    </w:p>
    <w:p>
      <w:pPr>
        <w:pStyle w:val="Normal"/>
        <w:spacing w:lineRule="auto" w:line="240" w:before="0" w:after="15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b/>
          <w:b/>
          <w:color w:val="282828"/>
          <w:sz w:val="20"/>
          <w:szCs w:val="20"/>
          <w:lang w:eastAsia="fr-FR"/>
        </w:rPr>
      </w:pPr>
      <w:r>
        <w:rPr/>
        <w:t xml:space="preserve">La compétition aura lieu au dojo : Gymnase Cornac </w:t>
      </w:r>
      <w:r>
        <w:rPr>
          <w:rFonts w:eastAsia="Times New Roman" w:cs="Arial" w:ascii="Arial" w:hAnsi="Arial"/>
          <w:b/>
          <w:color w:val="282828"/>
          <w:sz w:val="20"/>
          <w:szCs w:val="20"/>
          <w:lang w:eastAsia="fr-FR"/>
        </w:rPr>
        <w:t>RUE PIQUEPEYRE 31150 FENOUILLET</w:t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color w:val="282828"/>
          <w:sz w:val="10"/>
          <w:szCs w:val="10"/>
          <w:lang w:eastAsia="fr-FR"/>
        </w:rPr>
      </w:pPr>
      <w:r>
        <w:rPr>
          <w:rFonts w:eastAsia="Times New Roman" w:cs="Arial" w:ascii="Arial" w:hAnsi="Arial"/>
          <w:color w:val="282828"/>
          <w:sz w:val="10"/>
          <w:szCs w:val="10"/>
          <w:lang w:eastAsia="fr-FR"/>
        </w:rPr>
      </w:r>
    </w:p>
    <w:p>
      <w:pPr>
        <w:pStyle w:val="Normal"/>
        <w:spacing w:lineRule="auto" w:line="240" w:before="0" w:after="150"/>
        <w:jc w:val="center"/>
        <w:rPr>
          <w:rFonts w:ascii="Arial" w:hAnsi="Arial" w:eastAsia="Times New Roman" w:cs="Arial"/>
          <w:b/>
          <w:b/>
          <w:color w:val="282828"/>
          <w:sz w:val="28"/>
          <w:szCs w:val="20"/>
          <w:lang w:eastAsia="fr-FR"/>
        </w:rPr>
      </w:pPr>
      <w:r>
        <w:rPr>
          <w:rFonts w:eastAsia="Times New Roman" w:cs="Arial" w:ascii="Arial" w:hAnsi="Arial"/>
          <w:b/>
          <w:color w:val="282828"/>
          <w:sz w:val="28"/>
          <w:szCs w:val="20"/>
          <w:lang w:eastAsia="fr-FR"/>
        </w:rPr>
        <w:t>Le dimanche 29 mars 2020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282828"/>
          <w:sz w:val="14"/>
          <w:szCs w:val="8"/>
          <w:lang w:eastAsia="fr-FR"/>
        </w:rPr>
      </w:pPr>
      <w:r>
        <w:rPr>
          <w:rFonts w:eastAsia="Times New Roman" w:cs="Arial" w:ascii="Arial" w:hAnsi="Arial"/>
          <w:b/>
          <w:color w:val="282828"/>
          <w:sz w:val="14"/>
          <w:szCs w:val="8"/>
          <w:lang w:eastAsia="fr-FR"/>
        </w:rPr>
      </w:r>
    </w:p>
    <w:p>
      <w:pPr>
        <w:pStyle w:val="Normal"/>
        <w:rPr/>
      </w:pPr>
      <w:r>
        <w:rPr/>
        <w:t>Selon les horaires suivants :</w:t>
      </w:r>
    </w:p>
    <w:tbl>
      <w:tblPr>
        <w:tblW w:w="789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95"/>
        <w:gridCol w:w="1540"/>
        <w:gridCol w:w="709"/>
        <w:gridCol w:w="709"/>
        <w:gridCol w:w="831"/>
        <w:gridCol w:w="1134"/>
        <w:gridCol w:w="1276"/>
      </w:tblGrid>
      <w:tr>
        <w:trPr>
          <w:trHeight w:val="720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Années de naissances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Horaires</w:t>
            </w:r>
          </w:p>
        </w:tc>
        <w:tc>
          <w:tcPr>
            <w:tcW w:w="709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début pesée</w:t>
            </w:r>
          </w:p>
        </w:tc>
        <w:tc>
          <w:tcPr>
            <w:tcW w:w="831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fin pesée</w:t>
            </w:r>
          </w:p>
        </w:tc>
        <w:tc>
          <w:tcPr>
            <w:tcW w:w="1134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début des combats</w:t>
            </w:r>
          </w:p>
        </w:tc>
        <w:tc>
          <w:tcPr>
            <w:tcW w:w="1276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fr-FR"/>
              </w:rPr>
              <w:t xml:space="preserve">fin </w:t>
            </w:r>
            <w:r>
              <w:rPr>
                <w:rFonts w:eastAsia="Times New Roman" w:cs="Times New Roman"/>
                <w:b/>
                <w:i/>
                <w:color w:val="000000"/>
                <w:sz w:val="18"/>
                <w:lang w:eastAsia="fr-FR"/>
              </w:rPr>
              <w:t>prévisionnelle</w:t>
            </w:r>
          </w:p>
        </w:tc>
      </w:tr>
      <w:tr>
        <w:trPr>
          <w:trHeight w:val="315" w:hRule="atLeast"/>
        </w:trPr>
        <w:tc>
          <w:tcPr>
            <w:tcW w:w="1695" w:type="dxa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2011/ 2010</w:t>
            </w:r>
          </w:p>
        </w:tc>
        <w:tc>
          <w:tcPr>
            <w:tcW w:w="15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Poussines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F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09:45</w:t>
            </w:r>
          </w:p>
        </w:tc>
        <w:tc>
          <w:tcPr>
            <w:tcW w:w="831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10:00</w:t>
            </w:r>
          </w:p>
        </w:tc>
        <w:tc>
          <w:tcPr>
            <w:tcW w:w="1134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10:15</w:t>
            </w:r>
          </w:p>
        </w:tc>
        <w:tc>
          <w:tcPr>
            <w:tcW w:w="1276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1695" w:type="dxa"/>
            <w:vMerge w:val="continue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</w:r>
          </w:p>
        </w:tc>
        <w:tc>
          <w:tcPr>
            <w:tcW w:w="1540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Poussins</w:t>
            </w:r>
          </w:p>
        </w:tc>
        <w:tc>
          <w:tcPr>
            <w:tcW w:w="709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</w:t>
            </w:r>
          </w:p>
        </w:tc>
        <w:tc>
          <w:tcPr>
            <w:tcW w:w="709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10:30</w:t>
            </w:r>
          </w:p>
        </w:tc>
        <w:tc>
          <w:tcPr>
            <w:tcW w:w="831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10:45</w:t>
            </w:r>
          </w:p>
        </w:tc>
        <w:tc>
          <w:tcPr>
            <w:tcW w:w="1134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11:00</w:t>
            </w:r>
          </w:p>
        </w:tc>
        <w:tc>
          <w:tcPr>
            <w:tcW w:w="1276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12:00</w:t>
            </w:r>
          </w:p>
        </w:tc>
      </w:tr>
      <w:tr>
        <w:trPr>
          <w:trHeight w:val="315" w:hRule="atLeast"/>
        </w:trPr>
        <w:tc>
          <w:tcPr>
            <w:tcW w:w="1695" w:type="dxa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2009/ 2008</w:t>
            </w:r>
          </w:p>
        </w:tc>
        <w:tc>
          <w:tcPr>
            <w:tcW w:w="15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Benjamins</w:t>
            </w:r>
          </w:p>
        </w:tc>
        <w:tc>
          <w:tcPr>
            <w:tcW w:w="709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13:00</w:t>
            </w:r>
          </w:p>
        </w:tc>
        <w:tc>
          <w:tcPr>
            <w:tcW w:w="831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13:15</w:t>
            </w:r>
          </w:p>
        </w:tc>
        <w:tc>
          <w:tcPr>
            <w:tcW w:w="1134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13:30</w:t>
            </w:r>
          </w:p>
        </w:tc>
        <w:tc>
          <w:tcPr>
            <w:tcW w:w="1276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14:45</w:t>
            </w:r>
          </w:p>
        </w:tc>
      </w:tr>
      <w:tr>
        <w:trPr>
          <w:trHeight w:val="315" w:hRule="atLeast"/>
        </w:trPr>
        <w:tc>
          <w:tcPr>
            <w:tcW w:w="1695" w:type="dxa"/>
            <w:vMerge w:val="continue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</w:r>
          </w:p>
        </w:tc>
        <w:tc>
          <w:tcPr>
            <w:tcW w:w="1540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Benjamines</w:t>
            </w:r>
          </w:p>
        </w:tc>
        <w:tc>
          <w:tcPr>
            <w:tcW w:w="709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13:30</w:t>
            </w:r>
          </w:p>
        </w:tc>
        <w:tc>
          <w:tcPr>
            <w:tcW w:w="831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13:45</w:t>
            </w:r>
          </w:p>
        </w:tc>
        <w:tc>
          <w:tcPr>
            <w:tcW w:w="1134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14:00</w:t>
            </w:r>
          </w:p>
        </w:tc>
        <w:tc>
          <w:tcPr>
            <w:tcW w:w="1276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15:00</w:t>
            </w:r>
          </w:p>
        </w:tc>
      </w:tr>
      <w:tr>
        <w:trPr>
          <w:trHeight w:val="300" w:hRule="atLeast"/>
        </w:trPr>
        <w:tc>
          <w:tcPr>
            <w:tcW w:w="1695" w:type="dxa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2007/ 2006</w:t>
            </w:r>
          </w:p>
        </w:tc>
        <w:tc>
          <w:tcPr>
            <w:tcW w:w="15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 xml:space="preserve">Minimes </w:t>
            </w:r>
          </w:p>
        </w:tc>
        <w:tc>
          <w:tcPr>
            <w:tcW w:w="709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13:00</w:t>
            </w:r>
          </w:p>
        </w:tc>
        <w:tc>
          <w:tcPr>
            <w:tcW w:w="831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13:15</w:t>
            </w:r>
          </w:p>
        </w:tc>
        <w:tc>
          <w:tcPr>
            <w:tcW w:w="1134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13:30</w:t>
            </w:r>
          </w:p>
        </w:tc>
        <w:tc>
          <w:tcPr>
            <w:tcW w:w="1276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14:45</w:t>
            </w:r>
          </w:p>
        </w:tc>
      </w:tr>
      <w:tr>
        <w:trPr>
          <w:trHeight w:val="300" w:hRule="atLeast"/>
        </w:trPr>
        <w:tc>
          <w:tcPr>
            <w:tcW w:w="16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Minimes</w:t>
            </w:r>
          </w:p>
        </w:tc>
        <w:tc>
          <w:tcPr>
            <w:tcW w:w="709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F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13:30</w:t>
            </w:r>
          </w:p>
        </w:tc>
        <w:tc>
          <w:tcPr>
            <w:tcW w:w="831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15:00</w:t>
            </w:r>
          </w:p>
        </w:tc>
      </w:tr>
      <w:tr>
        <w:trPr>
          <w:trHeight w:val="300" w:hRule="atLeast"/>
        </w:trPr>
        <w:tc>
          <w:tcPr>
            <w:tcW w:w="1695" w:type="dxa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2013/ 2012</w:t>
            </w:r>
          </w:p>
        </w:tc>
        <w:tc>
          <w:tcPr>
            <w:tcW w:w="15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Mini poussins</w:t>
            </w:r>
          </w:p>
        </w:tc>
        <w:tc>
          <w:tcPr>
            <w:tcW w:w="709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14:30</w:t>
            </w:r>
          </w:p>
        </w:tc>
        <w:tc>
          <w:tcPr>
            <w:tcW w:w="831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14:45</w:t>
            </w:r>
          </w:p>
        </w:tc>
        <w:tc>
          <w:tcPr>
            <w:tcW w:w="1134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15:00</w:t>
            </w:r>
          </w:p>
        </w:tc>
        <w:tc>
          <w:tcPr>
            <w:tcW w:w="1276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16:00</w:t>
            </w:r>
          </w:p>
        </w:tc>
      </w:tr>
      <w:tr>
        <w:trPr>
          <w:trHeight w:val="300" w:hRule="atLeast"/>
        </w:trPr>
        <w:tc>
          <w:tcPr>
            <w:tcW w:w="169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</w:r>
          </w:p>
        </w:tc>
        <w:tc>
          <w:tcPr>
            <w:tcW w:w="1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Mini poussines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15:30</w:t>
            </w:r>
          </w:p>
        </w:tc>
        <w:tc>
          <w:tcPr>
            <w:tcW w:w="8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15:45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16:00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lang w:eastAsia="fr-FR"/>
              </w:rPr>
              <w:t>17:00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Les clubs s’engagent à la conformité pour leurs adhérents (Licences et certificats médicaux en règles).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</w:rPr>
        <w:t>Pour une bonne organisation, merci de nous confirmer votre intention de participation et une estimation du nombre de vos judokas présents.</w:t>
        <w:br/>
        <w:t>L’équipe du judo Club Fenouillet.</w:t>
      </w:r>
    </w:p>
    <w:p>
      <w:pPr>
        <w:sectPr>
          <w:type w:val="continuous"/>
          <w:pgSz w:w="11906" w:h="16838"/>
          <w:pgMar w:left="1134" w:right="1274" w:header="0" w:top="1417" w:footer="0" w:bottom="1417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134" w:right="1274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3">
    <w:name w:val="Heading 3"/>
    <w:basedOn w:val="Normal"/>
    <w:link w:val="Titre3Car"/>
    <w:uiPriority w:val="9"/>
    <w:qFormat/>
    <w:rsid w:val="001c5ee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c5ee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9"/>
    <w:qFormat/>
    <w:rsid w:val="001c5ee0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1c5ee0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Streetaddress" w:customStyle="1">
    <w:name w:val="street-address"/>
    <w:basedOn w:val="DefaultParagraphFont"/>
    <w:qFormat/>
    <w:rsid w:val="001c5ee0"/>
    <w:rPr/>
  </w:style>
  <w:style w:type="character" w:styleId="Postalcode" w:customStyle="1">
    <w:name w:val="postal-code"/>
    <w:basedOn w:val="DefaultParagraphFont"/>
    <w:qFormat/>
    <w:rsid w:val="001c5ee0"/>
    <w:rPr/>
  </w:style>
  <w:style w:type="character" w:styleId="Locality" w:customStyle="1">
    <w:name w:val="locality"/>
    <w:basedOn w:val="DefaultParagraphFont"/>
    <w:qFormat/>
    <w:rsid w:val="001c5ee0"/>
    <w:rPr/>
  </w:style>
  <w:style w:type="character" w:styleId="Tel" w:customStyle="1">
    <w:name w:val="tel"/>
    <w:basedOn w:val="DefaultParagraphFont"/>
    <w:qFormat/>
    <w:rsid w:val="001c5ee0"/>
    <w:rPr/>
  </w:style>
  <w:style w:type="character" w:styleId="LienInternet">
    <w:name w:val="Lien Internet"/>
    <w:basedOn w:val="DefaultParagraphFont"/>
    <w:uiPriority w:val="99"/>
    <w:unhideWhenUsed/>
    <w:rsid w:val="00c97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7009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c5e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judofenouillet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LibreOffice/5.2.7.2$Windows_x86 LibreOffice_project/2b7f1e640c46ceb28adf43ee075a6e8b8439ed10</Application>
  <Pages>1</Pages>
  <Words>208</Words>
  <Characters>1160</Characters>
  <CharactersWithSpaces>1301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2019-11-02T23:37:00Z</dcterms:created>
  <dc:creator>Utilisateur Windows</dc:creator>
  <dc:description/>
  <dc:language>fr-FR</dc:language>
  <cp:lastModifiedBy>Ludovic GIORDANA</cp:lastModifiedBy>
  <dcterms:modified xsi:type="dcterms:W3CDTF">2020-01-31T15:48:00Z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